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C88" w:rsidRPr="00AF0C88" w:rsidRDefault="00AF0C88" w:rsidP="00AF0C88">
      <w:pPr>
        <w:shd w:val="clear" w:color="auto" w:fill="FFFFFF"/>
        <w:spacing w:before="250" w:after="250" w:line="276" w:lineRule="atLeast"/>
        <w:ind w:left="501" w:right="501"/>
        <w:jc w:val="center"/>
        <w:textAlignment w:val="baseline"/>
        <w:outlineLvl w:val="0"/>
        <w:rPr>
          <w:rFonts w:ascii="Open Sans Condensed" w:eastAsia="Times New Roman" w:hAnsi="Open Sans Condensed" w:cs="Times New Roman"/>
          <w:b/>
          <w:bCs/>
          <w:color w:val="000000"/>
          <w:kern w:val="36"/>
          <w:sz w:val="44"/>
          <w:szCs w:val="44"/>
          <w:lang w:eastAsia="fr-FR"/>
        </w:rPr>
      </w:pPr>
      <w:r w:rsidRPr="00AF0C88">
        <w:rPr>
          <w:rFonts w:ascii="Open Sans Condensed" w:eastAsia="Times New Roman" w:hAnsi="Open Sans Condensed" w:cs="Times New Roman"/>
          <w:b/>
          <w:bCs/>
          <w:color w:val="000000"/>
          <w:kern w:val="36"/>
          <w:sz w:val="44"/>
          <w:szCs w:val="44"/>
          <w:lang w:eastAsia="fr-FR"/>
        </w:rPr>
        <w:t>La Maison de la châtaigne béarnaise à Lasseube</w:t>
      </w:r>
    </w:p>
    <w:p w:rsidR="00AF0C88" w:rsidRPr="00AF0C88" w:rsidRDefault="00AF0C88" w:rsidP="00AF0C88">
      <w:pPr>
        <w:shd w:val="clear" w:color="auto" w:fill="FFFFFF"/>
        <w:spacing w:line="240" w:lineRule="auto"/>
        <w:jc w:val="center"/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AF0C88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  </w:t>
      </w:r>
    </w:p>
    <w:p w:rsidR="00AF0C88" w:rsidRPr="00AF0C88" w:rsidRDefault="00AF0C88" w:rsidP="00AF0C88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>
        <w:rPr>
          <w:rFonts w:ascii="Georgia" w:eastAsia="Times New Roman" w:hAnsi="Georgia" w:cs="Times New Roman"/>
          <w:noProof/>
          <w:color w:val="000000"/>
          <w:sz w:val="27"/>
          <w:szCs w:val="27"/>
          <w:lang w:eastAsia="fr-FR"/>
        </w:rPr>
        <w:drawing>
          <wp:inline distT="0" distB="0" distL="0" distR="0">
            <wp:extent cx="9525635" cy="5955665"/>
            <wp:effectExtent l="19050" t="0" r="0" b="0"/>
            <wp:docPr id="1" name="Image 1" descr="La Maison de la châtaigne béarnaise à Lasse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 Maison de la châtaigne béarnaise à Lasseub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635" cy="595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0C88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fr-FR"/>
        </w:rPr>
        <w:t>Christine et Olivier, dans la boutique de la Maison de la châtaigne, à Lasseube.</w:t>
      </w:r>
    </w:p>
    <w:p w:rsidR="00AF0C88" w:rsidRPr="00AF0C88" w:rsidRDefault="00AF0C88" w:rsidP="00AF0C8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A5A5A5"/>
          <w:sz w:val="27"/>
          <w:szCs w:val="27"/>
          <w:lang w:eastAsia="fr-FR"/>
        </w:rPr>
      </w:pPr>
      <w:r w:rsidRPr="00AF0C88">
        <w:rPr>
          <w:rFonts w:ascii="inherit" w:eastAsia="Times New Roman" w:hAnsi="inherit" w:cs="Times New Roman"/>
          <w:color w:val="A5A5A5"/>
          <w:sz w:val="27"/>
          <w:szCs w:val="27"/>
          <w:lang w:eastAsia="fr-FR"/>
        </w:rPr>
        <w:t xml:space="preserve">Marc </w:t>
      </w:r>
      <w:proofErr w:type="spellStart"/>
      <w:r w:rsidRPr="00AF0C88">
        <w:rPr>
          <w:rFonts w:ascii="inherit" w:eastAsia="Times New Roman" w:hAnsi="inherit" w:cs="Times New Roman"/>
          <w:color w:val="A5A5A5"/>
          <w:sz w:val="27"/>
          <w:szCs w:val="27"/>
          <w:lang w:eastAsia="fr-FR"/>
        </w:rPr>
        <w:t>Zirnheld</w:t>
      </w:r>
      <w:proofErr w:type="spellEnd"/>
    </w:p>
    <w:p w:rsidR="00AF0C88" w:rsidRPr="00AF0C88" w:rsidRDefault="00AF0C88" w:rsidP="00AF0C88">
      <w:pPr>
        <w:shd w:val="clear" w:color="auto" w:fill="FFFFFF"/>
        <w:spacing w:after="0" w:line="480" w:lineRule="atLeast"/>
        <w:textAlignment w:val="baseline"/>
        <w:rPr>
          <w:rFonts w:ascii="Open Sans Condensed" w:eastAsia="Times New Roman" w:hAnsi="Open Sans Condensed" w:cs="Times New Roman"/>
          <w:caps/>
          <w:color w:val="848484"/>
          <w:sz w:val="18"/>
          <w:szCs w:val="18"/>
          <w:lang w:eastAsia="fr-FR"/>
        </w:rPr>
      </w:pPr>
      <w:hyperlink r:id="rId5" w:anchor="article-comments" w:history="1">
        <w:r w:rsidRPr="00AF0C88">
          <w:rPr>
            <w:rFonts w:ascii="inherit" w:eastAsia="Times New Roman" w:hAnsi="inherit" w:cs="Times New Roman"/>
            <w:b/>
            <w:bCs/>
            <w:caps/>
            <w:color w:val="0000FF"/>
            <w:sz w:val="18"/>
            <w:u w:val="single"/>
            <w:lang w:eastAsia="fr-FR"/>
          </w:rPr>
          <w:t> 0</w:t>
        </w:r>
      </w:hyperlink>
    </w:p>
    <w:p w:rsidR="00AF0C88" w:rsidRPr="00AF0C88" w:rsidRDefault="00AF0C88" w:rsidP="00AF0C88">
      <w:pPr>
        <w:shd w:val="clear" w:color="auto" w:fill="FFFFFF"/>
        <w:spacing w:line="480" w:lineRule="atLeast"/>
        <w:textAlignment w:val="baseline"/>
        <w:rPr>
          <w:rFonts w:ascii="inherit" w:eastAsia="Times New Roman" w:hAnsi="inherit" w:cs="Times New Roman"/>
          <w:b/>
          <w:bCs/>
          <w:caps/>
          <w:color w:val="848484"/>
          <w:sz w:val="18"/>
          <w:szCs w:val="18"/>
          <w:lang w:eastAsia="fr-FR"/>
        </w:rPr>
      </w:pPr>
      <w:r w:rsidRPr="00AF0C88">
        <w:rPr>
          <w:rFonts w:ascii="inherit" w:eastAsia="Times New Roman" w:hAnsi="inherit" w:cs="Times New Roman"/>
          <w:b/>
          <w:bCs/>
          <w:caps/>
          <w:color w:val="848484"/>
          <w:sz w:val="18"/>
          <w:szCs w:val="18"/>
          <w:lang w:eastAsia="fr-FR"/>
        </w:rPr>
        <w:t>PAR </w:t>
      </w:r>
      <w:r w:rsidRPr="00AF0C88">
        <w:rPr>
          <w:rFonts w:ascii="inherit" w:eastAsia="Times New Roman" w:hAnsi="inherit" w:cs="Times New Roman"/>
          <w:b/>
          <w:bCs/>
          <w:caps/>
          <w:color w:val="555555"/>
          <w:sz w:val="18"/>
          <w:lang w:eastAsia="fr-FR"/>
        </w:rPr>
        <w:t>M.H.</w:t>
      </w:r>
      <w:r w:rsidRPr="00AF0C88">
        <w:rPr>
          <w:rFonts w:ascii="inherit" w:eastAsia="Times New Roman" w:hAnsi="inherit" w:cs="Times New Roman"/>
          <w:b/>
          <w:bCs/>
          <w:caps/>
          <w:color w:val="848484"/>
          <w:sz w:val="18"/>
          <w:szCs w:val="18"/>
          <w:lang w:eastAsia="fr-FR"/>
        </w:rPr>
        <w:t>, PUBLIÉ LE 11 NOVEMBRE 2022 À 18H25, MODIFIÉ À18H25.</w:t>
      </w:r>
    </w:p>
    <w:p w:rsidR="00AF0C88" w:rsidRPr="00AF0C88" w:rsidRDefault="00AF0C88" w:rsidP="00AF0C88">
      <w:pPr>
        <w:shd w:val="clear" w:color="auto" w:fill="FFFFFF"/>
        <w:spacing w:after="0" w:line="336" w:lineRule="atLeast"/>
        <w:textAlignment w:val="baseline"/>
        <w:rPr>
          <w:rFonts w:ascii="Open Sans Condensed" w:eastAsia="Times New Roman" w:hAnsi="Open Sans Condensed" w:cs="Times New Roman"/>
          <w:b/>
          <w:bCs/>
          <w:color w:val="000000"/>
          <w:sz w:val="43"/>
          <w:szCs w:val="43"/>
          <w:lang w:eastAsia="fr-FR"/>
        </w:rPr>
      </w:pPr>
      <w:r w:rsidRPr="00AF0C88">
        <w:rPr>
          <w:rFonts w:ascii="Open Sans Condensed" w:eastAsia="Times New Roman" w:hAnsi="Open Sans Condensed" w:cs="Times New Roman"/>
          <w:b/>
          <w:bCs/>
          <w:color w:val="000000"/>
          <w:sz w:val="43"/>
          <w:szCs w:val="43"/>
          <w:lang w:eastAsia="fr-FR"/>
        </w:rPr>
        <w:lastRenderedPageBreak/>
        <w:t>La Maison de la châtaigne béarnaise, lancée ce jeudi, est située à Lasseube.</w:t>
      </w:r>
    </w:p>
    <w:p w:rsidR="00AF0C88" w:rsidRPr="00AF0C88" w:rsidRDefault="00AF0C88" w:rsidP="00AF0C88">
      <w:pPr>
        <w:shd w:val="clear" w:color="auto" w:fill="FFFFFF"/>
        <w:spacing w:after="0" w:line="336" w:lineRule="atLeast"/>
        <w:textAlignment w:val="baseline"/>
        <w:rPr>
          <w:rFonts w:ascii="inherit" w:eastAsia="Times New Roman" w:hAnsi="inherit" w:cs="Times New Roman"/>
          <w:color w:val="222222"/>
          <w:sz w:val="34"/>
          <w:szCs w:val="34"/>
          <w:lang w:eastAsia="fr-FR"/>
        </w:rPr>
      </w:pPr>
      <w:r w:rsidRPr="00AF0C88">
        <w:rPr>
          <w:rFonts w:ascii="inherit" w:eastAsia="Times New Roman" w:hAnsi="inherit" w:cs="Times New Roman"/>
          <w:color w:val="222222"/>
          <w:sz w:val="34"/>
          <w:lang w:eastAsia="fr-FR"/>
        </w:rPr>
        <w:t>L</w:t>
      </w:r>
      <w:r w:rsidRPr="00AF0C88">
        <w:rPr>
          <w:rFonts w:ascii="inherit" w:eastAsia="Times New Roman" w:hAnsi="inherit" w:cs="Times New Roman"/>
          <w:color w:val="222222"/>
          <w:sz w:val="34"/>
          <w:szCs w:val="34"/>
          <w:lang w:eastAsia="fr-FR"/>
        </w:rPr>
        <w:t xml:space="preserve">ancée officiellement ce jeudi, la Maison de la châtaigne </w:t>
      </w:r>
      <w:proofErr w:type="spellStart"/>
      <w:r w:rsidRPr="00AF0C88">
        <w:rPr>
          <w:rFonts w:ascii="inherit" w:eastAsia="Times New Roman" w:hAnsi="inherit" w:cs="Times New Roman"/>
          <w:color w:val="222222"/>
          <w:sz w:val="34"/>
          <w:szCs w:val="34"/>
          <w:lang w:eastAsia="fr-FR"/>
        </w:rPr>
        <w:t>béarnaiseserait</w:t>
      </w:r>
      <w:proofErr w:type="spellEnd"/>
      <w:r w:rsidRPr="00AF0C88">
        <w:rPr>
          <w:rFonts w:ascii="inherit" w:eastAsia="Times New Roman" w:hAnsi="inherit" w:cs="Times New Roman"/>
          <w:color w:val="222222"/>
          <w:sz w:val="34"/>
          <w:szCs w:val="34"/>
          <w:lang w:eastAsia="fr-FR"/>
        </w:rPr>
        <w:t xml:space="preserve"> donc le futur port d’attache de la potentielle prochaine filière du fruit en Béarn. Pour faire vivre ce lieu, Christine et Olivier ont commencé à faire le tour des marchés du Béarn, pour proposer leurs produits. « Tous les jeudis soir, je fais le marché de Lasseube, glisse Christine. Cela permet de commencer à nous faire connaître. Idem à Oloron le vendredi matin, et bientôt, je vais intégrer celui de Pau, le samedi matin ».</w:t>
      </w:r>
    </w:p>
    <w:p w:rsidR="00AF0C88" w:rsidRPr="00AF0C88" w:rsidRDefault="00AF0C88" w:rsidP="00AF0C88">
      <w:pPr>
        <w:shd w:val="clear" w:color="auto" w:fill="FFFFFF"/>
        <w:spacing w:before="376" w:after="0" w:line="336" w:lineRule="atLeast"/>
        <w:textAlignment w:val="baseline"/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</w:pPr>
      <w:r w:rsidRPr="00AF0C88"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  <w:t xml:space="preserve">Les deux Béarnais comptent aussi sur l’événementiel, notamment de fin d’année, pour continuer sur leur lancée. « marché de Noël, de la fête de l’automne à </w:t>
      </w:r>
      <w:proofErr w:type="spellStart"/>
      <w:r w:rsidRPr="00AF0C88"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  <w:t>Assat</w:t>
      </w:r>
      <w:proofErr w:type="spellEnd"/>
      <w:r w:rsidRPr="00AF0C88"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  <w:t>. Nous essayons d’être un peu partout ».</w:t>
      </w:r>
    </w:p>
    <w:p w:rsidR="00AF0C88" w:rsidRPr="00AF0C88" w:rsidRDefault="00AF0C88" w:rsidP="00AF0C88">
      <w:pPr>
        <w:pBdr>
          <w:bottom w:val="single" w:sz="4" w:space="3" w:color="auto"/>
        </w:pBdr>
        <w:shd w:val="clear" w:color="auto" w:fill="FFFFFF"/>
        <w:spacing w:before="501" w:after="250" w:line="264" w:lineRule="atLeast"/>
        <w:textAlignment w:val="baseline"/>
        <w:outlineLvl w:val="1"/>
        <w:rPr>
          <w:rFonts w:ascii="Open Sans Condensed" w:eastAsia="Times New Roman" w:hAnsi="Open Sans Condensed" w:cs="Helvetica"/>
          <w:b/>
          <w:bCs/>
          <w:color w:val="000000"/>
          <w:sz w:val="38"/>
          <w:szCs w:val="38"/>
          <w:lang w:eastAsia="fr-FR"/>
        </w:rPr>
      </w:pPr>
      <w:r w:rsidRPr="00AF0C88">
        <w:rPr>
          <w:rFonts w:ascii="Open Sans Condensed" w:eastAsia="Times New Roman" w:hAnsi="Open Sans Condensed" w:cs="Helvetica"/>
          <w:b/>
          <w:bCs/>
          <w:color w:val="000000"/>
          <w:sz w:val="38"/>
          <w:szCs w:val="38"/>
          <w:lang w:eastAsia="fr-FR"/>
        </w:rPr>
        <w:t>Clients curieux</w:t>
      </w:r>
    </w:p>
    <w:p w:rsidR="00AF0C88" w:rsidRPr="00AF0C88" w:rsidRDefault="00AF0C88" w:rsidP="00AF0C88">
      <w:pPr>
        <w:shd w:val="clear" w:color="auto" w:fill="FFFFFF"/>
        <w:spacing w:before="376" w:after="0" w:line="336" w:lineRule="atLeast"/>
        <w:textAlignment w:val="baseline"/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</w:pPr>
      <w:r w:rsidRPr="00AF0C88"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  <w:t>Le retour des premiers curieux semble être encourageant. Olivier lance : « Nous avons vraiment une bonne réaction des clients. Ils apprécient particulièrement ce côté « histoire locale » de la châtaigne. Sans parler du côté affectif. Beaucoup nous partagent leurs souvenirs d’enfance, de marrons dégustés avec leurs grands-parents, etc. »</w:t>
      </w:r>
    </w:p>
    <w:p w:rsidR="00AF0C88" w:rsidRPr="00AF0C88" w:rsidRDefault="00AF0C88" w:rsidP="00AF0C88">
      <w:pPr>
        <w:shd w:val="clear" w:color="auto" w:fill="FFFFFF"/>
        <w:spacing w:before="376" w:after="0" w:line="336" w:lineRule="atLeast"/>
        <w:textAlignment w:val="baseline"/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</w:pPr>
      <w:r w:rsidRPr="00AF0C88"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  <w:t>La curiosité semble aussi pousser les clients. « En fait, c’est voir un produit fini qui les interpelle. En général, les gens connaissent la châtaigne brute, ou quasiment brute. Du coup, cela les intéresse de savoir comment on fait ».</w:t>
      </w:r>
    </w:p>
    <w:p w:rsidR="00AF0C88" w:rsidRPr="00AF0C88" w:rsidRDefault="00AF0C88" w:rsidP="00AF0C88">
      <w:pPr>
        <w:shd w:val="clear" w:color="auto" w:fill="FFFFFF"/>
        <w:spacing w:before="376" w:after="0" w:line="336" w:lineRule="atLeast"/>
        <w:textAlignment w:val="baseline"/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</w:pPr>
      <w:r w:rsidRPr="00AF0C88"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  <w:t xml:space="preserve">À terme, Christine et Olivier espèrent proposer leurs produits aux restaurateurs locaux. Quant au grand public, outre les marchés, c’est sur internet ou directement à la ferme (sur rendez-vous) qu’il faudra se rendre. « On veut rester sur une vente directe. Garder un </w:t>
      </w:r>
      <w:r w:rsidRPr="00AF0C88"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  <w:lastRenderedPageBreak/>
        <w:t>lien avec les clients, pour avoir un réel échange autour de nos projets ».</w:t>
      </w:r>
    </w:p>
    <w:p w:rsidR="00AF0C88" w:rsidRPr="00AF0C88" w:rsidRDefault="00AF0C88" w:rsidP="00AF0C88">
      <w:pPr>
        <w:shd w:val="clear" w:color="auto" w:fill="FFFFFF"/>
        <w:spacing w:after="0" w:line="336" w:lineRule="atLeast"/>
        <w:textAlignment w:val="baseline"/>
        <w:rPr>
          <w:rFonts w:ascii="inherit" w:eastAsia="Times New Roman" w:hAnsi="inherit" w:cs="Helvetica"/>
          <w:color w:val="222222"/>
          <w:sz w:val="34"/>
          <w:szCs w:val="34"/>
          <w:lang w:eastAsia="fr-FR"/>
        </w:rPr>
      </w:pPr>
      <w:proofErr w:type="spellStart"/>
      <w:r w:rsidRPr="00AF0C88">
        <w:rPr>
          <w:rFonts w:ascii="inherit" w:eastAsia="Times New Roman" w:hAnsi="inherit" w:cs="Helvetica"/>
          <w:b/>
          <w:bCs/>
          <w:color w:val="222222"/>
          <w:sz w:val="34"/>
          <w:lang w:eastAsia="fr-FR"/>
        </w:rPr>
        <w:t>ConctaMaison</w:t>
      </w:r>
      <w:proofErr w:type="spellEnd"/>
      <w:r w:rsidRPr="00AF0C88">
        <w:rPr>
          <w:rFonts w:ascii="inherit" w:eastAsia="Times New Roman" w:hAnsi="inherit" w:cs="Helvetica"/>
          <w:b/>
          <w:bCs/>
          <w:color w:val="222222"/>
          <w:sz w:val="34"/>
          <w:lang w:eastAsia="fr-FR"/>
        </w:rPr>
        <w:t xml:space="preserve"> de la châtaigne béarnaise 111, chemin de </w:t>
      </w:r>
      <w:proofErr w:type="spellStart"/>
      <w:r w:rsidRPr="00AF0C88">
        <w:rPr>
          <w:rFonts w:ascii="inherit" w:eastAsia="Times New Roman" w:hAnsi="inherit" w:cs="Helvetica"/>
          <w:b/>
          <w:bCs/>
          <w:color w:val="222222"/>
          <w:sz w:val="34"/>
          <w:lang w:eastAsia="fr-FR"/>
        </w:rPr>
        <w:t>Lembeye</w:t>
      </w:r>
      <w:proofErr w:type="spellEnd"/>
      <w:r w:rsidRPr="00AF0C88">
        <w:rPr>
          <w:rFonts w:ascii="inherit" w:eastAsia="Times New Roman" w:hAnsi="inherit" w:cs="Helvetica"/>
          <w:b/>
          <w:bCs/>
          <w:color w:val="222222"/>
          <w:sz w:val="34"/>
          <w:lang w:eastAsia="fr-FR"/>
        </w:rPr>
        <w:t xml:space="preserve"> Lasseube Contacts : adishatz@maisondelachataignebéarnaise.com ou </w:t>
      </w:r>
      <w:proofErr w:type="spellStart"/>
      <w:r w:rsidRPr="00AF0C88">
        <w:rPr>
          <w:rFonts w:ascii="inherit" w:eastAsia="Times New Roman" w:hAnsi="inherit" w:cs="Helvetica"/>
          <w:b/>
          <w:bCs/>
          <w:color w:val="222222"/>
          <w:sz w:val="34"/>
          <w:lang w:eastAsia="fr-FR"/>
        </w:rPr>
        <w:t>auPage</w:t>
      </w:r>
      <w:proofErr w:type="spellEnd"/>
      <w:r w:rsidRPr="00AF0C88">
        <w:rPr>
          <w:rFonts w:ascii="inherit" w:eastAsia="Times New Roman" w:hAnsi="inherit" w:cs="Helvetica"/>
          <w:b/>
          <w:bCs/>
          <w:color w:val="222222"/>
          <w:sz w:val="34"/>
          <w:lang w:eastAsia="fr-FR"/>
        </w:rPr>
        <w:t xml:space="preserve"> </w:t>
      </w:r>
      <w:proofErr w:type="spellStart"/>
      <w:r w:rsidRPr="00AF0C88">
        <w:rPr>
          <w:rFonts w:ascii="inherit" w:eastAsia="Times New Roman" w:hAnsi="inherit" w:cs="Helvetica"/>
          <w:b/>
          <w:bCs/>
          <w:color w:val="222222"/>
          <w:sz w:val="34"/>
          <w:lang w:eastAsia="fr-FR"/>
        </w:rPr>
        <w:t>Facebook</w:t>
      </w:r>
      <w:proofErr w:type="spellEnd"/>
      <w:r w:rsidRPr="00AF0C88">
        <w:rPr>
          <w:rFonts w:ascii="inherit" w:eastAsia="Times New Roman" w:hAnsi="inherit" w:cs="Helvetica"/>
          <w:b/>
          <w:bCs/>
          <w:color w:val="222222"/>
          <w:sz w:val="34"/>
          <w:lang w:eastAsia="fr-FR"/>
        </w:rPr>
        <w:t xml:space="preserve"> : La Maison de la Châtaigne Béarnaise</w:t>
      </w:r>
    </w:p>
    <w:p w:rsidR="00CB0790" w:rsidRDefault="00CB0790"/>
    <w:sectPr w:rsidR="00CB0790" w:rsidSect="00CB0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F0C88"/>
    <w:rsid w:val="00AF0C88"/>
    <w:rsid w:val="00CB0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790"/>
  </w:style>
  <w:style w:type="paragraph" w:styleId="Titre1">
    <w:name w:val="heading 1"/>
    <w:basedOn w:val="Normal"/>
    <w:link w:val="Titre1Car"/>
    <w:uiPriority w:val="9"/>
    <w:qFormat/>
    <w:rsid w:val="00AF0C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AF0C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F0C88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AF0C88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AF0C88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AF0C8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F0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lettrine-true">
    <w:name w:val="lettrine-true"/>
    <w:basedOn w:val="Policepardfaut"/>
    <w:rsid w:val="00AF0C88"/>
  </w:style>
  <w:style w:type="paragraph" w:styleId="Textedebulles">
    <w:name w:val="Balloon Text"/>
    <w:basedOn w:val="Normal"/>
    <w:link w:val="TextedebullesCar"/>
    <w:uiPriority w:val="99"/>
    <w:semiHidden/>
    <w:unhideWhenUsed/>
    <w:rsid w:val="00AF0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F0C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7361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7903">
              <w:marLeft w:val="-250"/>
              <w:marRight w:val="-250"/>
              <w:marTop w:val="250"/>
              <w:marBottom w:val="250"/>
              <w:divBdr>
                <w:top w:val="single" w:sz="4" w:space="3" w:color="F7F7F7"/>
                <w:left w:val="none" w:sz="0" w:space="13" w:color="auto"/>
                <w:bottom w:val="none" w:sz="0" w:space="0" w:color="auto"/>
                <w:right w:val="none" w:sz="0" w:space="13" w:color="auto"/>
              </w:divBdr>
              <w:divsChild>
                <w:div w:id="183626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57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9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8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0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arepubliquedespyrenees.fr/pyrenees-atlantiques/lasseube/la-maison-de-la-chataigne-bearnaise-a-lasseube-12948795.php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1</cp:revision>
  <dcterms:created xsi:type="dcterms:W3CDTF">2022-11-11T19:07:00Z</dcterms:created>
  <dcterms:modified xsi:type="dcterms:W3CDTF">2022-11-11T19:08:00Z</dcterms:modified>
</cp:coreProperties>
</file>